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center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>Памятка для родителей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center"/>
        <w:rPr>
          <w:color w:val="000000"/>
          <w:sz w:val="28"/>
          <w:szCs w:val="28"/>
        </w:rPr>
      </w:pPr>
      <w:r w:rsidRPr="00F612B3">
        <w:rPr>
          <w:b/>
          <w:bCs/>
          <w:color w:val="000000"/>
          <w:sz w:val="28"/>
          <w:szCs w:val="28"/>
        </w:rPr>
        <w:t>О социально-психологическом тестировании в образовательных организациях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center"/>
        <w:rPr>
          <w:color w:val="000000"/>
          <w:sz w:val="28"/>
          <w:szCs w:val="28"/>
        </w:rPr>
      </w:pP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center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>Уважаемые родители!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</w:t>
      </w:r>
      <w:proofErr w:type="spellStart"/>
      <w:r w:rsidRPr="00F612B3">
        <w:rPr>
          <w:color w:val="000000"/>
          <w:sz w:val="28"/>
          <w:szCs w:val="28"/>
        </w:rPr>
        <w:t>ПАВ-психоактивные</w:t>
      </w:r>
      <w:proofErr w:type="spellEnd"/>
      <w:r w:rsidRPr="00F612B3">
        <w:rPr>
          <w:color w:val="000000"/>
          <w:sz w:val="28"/>
          <w:szCs w:val="28"/>
        </w:rPr>
        <w:t xml:space="preserve"> вещества).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b/>
          <w:bCs/>
          <w:color w:val="000000"/>
          <w:sz w:val="28"/>
          <w:szCs w:val="28"/>
        </w:rPr>
        <w:t>Социально-психологическое тестирование</w:t>
      </w:r>
      <w:r w:rsidRPr="00F612B3">
        <w:rPr>
          <w:color w:val="000000"/>
          <w:sz w:val="28"/>
          <w:szCs w:val="28"/>
        </w:rPr>
        <w:t> 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b/>
          <w:bCs/>
          <w:color w:val="000000"/>
          <w:sz w:val="28"/>
          <w:szCs w:val="28"/>
        </w:rPr>
        <w:t>СПТ не выявляет подростков, употребляющих наркотики</w:t>
      </w:r>
      <w:r w:rsidRPr="00F612B3">
        <w:rPr>
          <w:color w:val="000000"/>
          <w:sz w:val="28"/>
          <w:szCs w:val="28"/>
        </w:rPr>
        <w:t>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F612B3">
        <w:rPr>
          <w:b/>
          <w:bCs/>
          <w:color w:val="000000"/>
          <w:sz w:val="28"/>
          <w:szCs w:val="28"/>
        </w:rPr>
        <w:t>могут стать</w:t>
      </w:r>
      <w:r w:rsidRPr="00F612B3">
        <w:rPr>
          <w:color w:val="000000"/>
          <w:sz w:val="28"/>
          <w:szCs w:val="28"/>
        </w:rPr>
        <w:t> (или уже стали) значимыми факторами риска употребления ПАВ.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>Акцентируем Ваше внимание, что социально-психологическое тестирование является </w:t>
      </w:r>
      <w:r w:rsidRPr="00F612B3">
        <w:rPr>
          <w:b/>
          <w:bCs/>
          <w:color w:val="000000"/>
          <w:sz w:val="28"/>
          <w:szCs w:val="28"/>
        </w:rPr>
        <w:t>добровольным</w:t>
      </w:r>
      <w:r w:rsidRPr="00F612B3">
        <w:rPr>
          <w:color w:val="000000"/>
          <w:sz w:val="28"/>
          <w:szCs w:val="28"/>
        </w:rPr>
        <w:t> и </w:t>
      </w:r>
      <w:r w:rsidRPr="00F612B3">
        <w:rPr>
          <w:b/>
          <w:bCs/>
          <w:color w:val="000000"/>
          <w:sz w:val="28"/>
          <w:szCs w:val="28"/>
        </w:rPr>
        <w:t>анонимным</w:t>
      </w:r>
      <w:r w:rsidRPr="00F612B3">
        <w:rPr>
          <w:color w:val="000000"/>
          <w:sz w:val="28"/>
          <w:szCs w:val="28"/>
        </w:rPr>
        <w:t>:</w:t>
      </w:r>
    </w:p>
    <w:p w:rsidR="006F17AB" w:rsidRPr="00F612B3" w:rsidRDefault="006F17AB" w:rsidP="00F612B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 xml:space="preserve">в СПТ принимают участие только те дети в возрасте 15 лет и старше, которые дали письменное информированное согласие. Если ребенку нет 15 лет, он </w:t>
      </w:r>
      <w:r w:rsidRPr="00F612B3">
        <w:rPr>
          <w:color w:val="000000"/>
          <w:sz w:val="28"/>
          <w:szCs w:val="28"/>
        </w:rPr>
        <w:lastRenderedPageBreak/>
        <w:t>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6F17AB" w:rsidRPr="00F612B3" w:rsidRDefault="006F17AB" w:rsidP="00F612B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>личные данные ребенка кодируются. </w:t>
      </w:r>
      <w:r w:rsidRPr="00F612B3">
        <w:rPr>
          <w:b/>
          <w:bCs/>
          <w:color w:val="000000"/>
          <w:sz w:val="28"/>
          <w:szCs w:val="28"/>
        </w:rPr>
        <w:t>Конфиденциальность</w:t>
      </w:r>
      <w:r w:rsidRPr="00F612B3">
        <w:rPr>
          <w:color w:val="000000"/>
          <w:sz w:val="28"/>
          <w:szCs w:val="28"/>
        </w:rPr>
        <w:t> 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>Каждый родитель имеет право на </w:t>
      </w:r>
      <w:r w:rsidRPr="00F612B3">
        <w:rPr>
          <w:b/>
          <w:bCs/>
          <w:color w:val="000000"/>
          <w:sz w:val="28"/>
          <w:szCs w:val="28"/>
        </w:rPr>
        <w:t>получение информации</w:t>
      </w:r>
      <w:r w:rsidRPr="00F612B3">
        <w:rPr>
          <w:color w:val="000000"/>
          <w:sz w:val="28"/>
          <w:szCs w:val="28"/>
        </w:rPr>
        <w:t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color w:val="000000"/>
          <w:sz w:val="28"/>
          <w:szCs w:val="28"/>
        </w:rPr>
        <w:t xml:space="preserve">Уважаемые родители! Мы предлагаем Вам включиться в работу по ранней профилактике вовлечения подростков в употребление </w:t>
      </w:r>
      <w:r w:rsidR="00F612B3">
        <w:rPr>
          <w:color w:val="000000"/>
          <w:sz w:val="28"/>
          <w:szCs w:val="28"/>
        </w:rPr>
        <w:t xml:space="preserve">ВРЕДНЫХ </w:t>
      </w:r>
      <w:proofErr w:type="gramStart"/>
      <w:r w:rsidR="00F612B3">
        <w:rPr>
          <w:color w:val="000000"/>
          <w:sz w:val="28"/>
          <w:szCs w:val="28"/>
        </w:rPr>
        <w:t>ВЕЩЕСТВ</w:t>
      </w:r>
      <w:proofErr w:type="gramEnd"/>
      <w:r w:rsidRPr="00F612B3">
        <w:rPr>
          <w:color w:val="000000"/>
          <w:sz w:val="28"/>
          <w:szCs w:val="28"/>
        </w:rPr>
        <w:t xml:space="preserve"> и просим Вас дать согласие на участие Ваших детей в тестировании.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b/>
          <w:bCs/>
          <w:color w:val="000000"/>
          <w:sz w:val="28"/>
          <w:szCs w:val="28"/>
        </w:rPr>
        <w:t>Нужно ли тестирование Вам, Вашей семье?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b/>
          <w:bCs/>
          <w:color w:val="000000"/>
          <w:sz w:val="28"/>
          <w:szCs w:val="28"/>
        </w:rPr>
        <w:t>Да – если Вы понимаете значимость этой проблемы и необходимость активных действий в этой ситуации.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b/>
          <w:bCs/>
          <w:color w:val="000000"/>
          <w:sz w:val="28"/>
          <w:szCs w:val="28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b/>
          <w:bCs/>
          <w:color w:val="000000"/>
          <w:sz w:val="28"/>
          <w:szCs w:val="28"/>
        </w:rPr>
        <w:t>Не стесняйтесь этого – любая профилактика в ваших интересах!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  <w:r w:rsidRPr="00F612B3">
        <w:rPr>
          <w:b/>
          <w:bCs/>
          <w:color w:val="000000"/>
          <w:sz w:val="28"/>
          <w:szCs w:val="28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</w:p>
    <w:p w:rsidR="006F17AB" w:rsidRPr="00F612B3" w:rsidRDefault="006F17AB" w:rsidP="00F612B3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000000"/>
          <w:sz w:val="28"/>
          <w:szCs w:val="28"/>
        </w:rPr>
      </w:pPr>
    </w:p>
    <w:p w:rsidR="006F17AB" w:rsidRDefault="006F17AB" w:rsidP="006F17A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</w:p>
    <w:p w:rsidR="006F17AB" w:rsidRDefault="006F17AB" w:rsidP="006F17AB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EC78CC" w:rsidRDefault="00EC78CC"/>
    <w:sectPr w:rsidR="00EC78CC" w:rsidSect="00EC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76B2"/>
    <w:multiLevelType w:val="multilevel"/>
    <w:tmpl w:val="AB44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7AB"/>
    <w:rsid w:val="006F17AB"/>
    <w:rsid w:val="00745DBA"/>
    <w:rsid w:val="00EC78CC"/>
    <w:rsid w:val="00F6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2022-09-14T10:13:00Z</dcterms:created>
  <dcterms:modified xsi:type="dcterms:W3CDTF">2022-09-16T12:30:00Z</dcterms:modified>
</cp:coreProperties>
</file>