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3A" w:rsidRDefault="001B2A3A" w:rsidP="001B2A3A">
      <w:pPr>
        <w:spacing w:after="270"/>
        <w:ind w:left="-15" w:firstLine="0"/>
        <w:jc w:val="center"/>
      </w:pPr>
      <w:r>
        <w:rPr>
          <w:b/>
        </w:rPr>
        <w:t>Протокол №2</w:t>
      </w:r>
    </w:p>
    <w:p w:rsidR="001B2A3A" w:rsidRDefault="001B2A3A" w:rsidP="001B2A3A">
      <w:pPr>
        <w:pStyle w:val="1"/>
        <w:ind w:left="367" w:right="361"/>
        <w:jc w:val="left"/>
      </w:pPr>
      <w:r>
        <w:t xml:space="preserve">заседания Штаба воспитательной работы МБОУ  </w:t>
      </w:r>
      <w:proofErr w:type="spellStart"/>
      <w:r>
        <w:t>Зазерской</w:t>
      </w:r>
      <w:proofErr w:type="spellEnd"/>
      <w:r>
        <w:t xml:space="preserve"> СОШ</w:t>
      </w:r>
    </w:p>
    <w:p w:rsidR="001B2A3A" w:rsidRDefault="001B2A3A" w:rsidP="001B2A3A">
      <w:pPr>
        <w:pStyle w:val="1"/>
        <w:ind w:left="367" w:right="361"/>
        <w:jc w:val="left"/>
      </w:pPr>
      <w:r>
        <w:t xml:space="preserve">от  27.09.2023  г. </w:t>
      </w:r>
    </w:p>
    <w:p w:rsidR="001B2A3A" w:rsidRDefault="001B2A3A" w:rsidP="001B2A3A">
      <w:pPr>
        <w:pStyle w:val="1"/>
        <w:ind w:left="367" w:right="361"/>
        <w:jc w:val="left"/>
        <w:rPr>
          <w:b w:val="0"/>
        </w:rPr>
      </w:pPr>
      <w:r>
        <w:t xml:space="preserve">Присутствовали:   </w:t>
      </w:r>
      <w:r w:rsidRPr="00037EC1">
        <w:rPr>
          <w:b w:val="0"/>
        </w:rPr>
        <w:t xml:space="preserve"> </w:t>
      </w:r>
      <w:r>
        <w:rPr>
          <w:b w:val="0"/>
        </w:rPr>
        <w:t xml:space="preserve">7 </w:t>
      </w:r>
      <w:r w:rsidRPr="00037EC1">
        <w:rPr>
          <w:b w:val="0"/>
        </w:rPr>
        <w:t>человек.</w:t>
      </w:r>
    </w:p>
    <w:p w:rsidR="001B2A3A" w:rsidRDefault="001B2A3A" w:rsidP="001B2A3A">
      <w:pPr>
        <w:pStyle w:val="a5"/>
        <w:spacing w:before="1"/>
        <w:ind w:left="102"/>
      </w:pPr>
      <w:r>
        <w:t>Директор</w:t>
      </w:r>
      <w:r>
        <w:rPr>
          <w:spacing w:val="63"/>
        </w:rPr>
        <w:t xml:space="preserve"> </w:t>
      </w:r>
      <w:r>
        <w:t>школы – Медведева Любовь Валентиновна</w:t>
      </w:r>
    </w:p>
    <w:p w:rsidR="001B2A3A" w:rsidRDefault="001B2A3A" w:rsidP="001B2A3A">
      <w:pPr>
        <w:pStyle w:val="a5"/>
        <w:ind w:left="102"/>
      </w:pPr>
      <w:r>
        <w:t>Руководитель ШВР - 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УВР</w:t>
      </w:r>
      <w:r>
        <w:rPr>
          <w:spacing w:val="-1"/>
        </w:rPr>
        <w:t xml:space="preserve"> </w:t>
      </w:r>
      <w:r>
        <w:t xml:space="preserve"> </w:t>
      </w:r>
      <w:proofErr w:type="spellStart"/>
      <w:r>
        <w:t>Рягузова</w:t>
      </w:r>
      <w:proofErr w:type="spellEnd"/>
      <w:r>
        <w:t xml:space="preserve"> Ольга Николаевна</w:t>
      </w:r>
    </w:p>
    <w:p w:rsidR="001B2A3A" w:rsidRPr="00D151E8" w:rsidRDefault="001B2A3A" w:rsidP="001B2A3A">
      <w:pPr>
        <w:pStyle w:val="1"/>
        <w:spacing w:line="240" w:lineRule="auto"/>
        <w:ind w:left="0" w:firstLine="0"/>
        <w:jc w:val="both"/>
        <w:rPr>
          <w:b w:val="0"/>
        </w:rPr>
      </w:pPr>
      <w:r w:rsidRPr="00D151E8">
        <w:rPr>
          <w:b w:val="0"/>
        </w:rPr>
        <w:t>Члены</w:t>
      </w:r>
      <w:r w:rsidRPr="00D151E8">
        <w:rPr>
          <w:b w:val="0"/>
          <w:spacing w:val="67"/>
        </w:rPr>
        <w:t xml:space="preserve"> </w:t>
      </w:r>
      <w:r w:rsidRPr="00D151E8">
        <w:rPr>
          <w:b w:val="0"/>
        </w:rPr>
        <w:t>ШВР:</w:t>
      </w:r>
    </w:p>
    <w:p w:rsidR="001B2A3A" w:rsidRDefault="001B2A3A" w:rsidP="001B2A3A">
      <w:pPr>
        <w:pStyle w:val="a5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>- Советник директора</w:t>
      </w:r>
      <w:r>
        <w:rPr>
          <w:spacing w:val="71"/>
        </w:rPr>
        <w:t xml:space="preserve"> </w:t>
      </w:r>
      <w:r>
        <w:t>по воспитанию и   взаимодействию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66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 xml:space="preserve">объединениями – Самсонова Надежда Алексеевна                                                                                        </w:t>
      </w:r>
    </w:p>
    <w:p w:rsidR="001B2A3A" w:rsidRDefault="001B2A3A" w:rsidP="001B2A3A">
      <w:pPr>
        <w:pStyle w:val="a5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 xml:space="preserve"> - Старшая вожатая,  руководитель ШМО классных руководителей, библиотекарь – </w:t>
      </w:r>
      <w:proofErr w:type="spellStart"/>
      <w:r>
        <w:t>Мышанская</w:t>
      </w:r>
      <w:proofErr w:type="spellEnd"/>
      <w:r>
        <w:t xml:space="preserve"> Светлана Владимировна</w:t>
      </w:r>
    </w:p>
    <w:p w:rsidR="001B2A3A" w:rsidRPr="00483330" w:rsidRDefault="001B2A3A" w:rsidP="001B2A3A">
      <w:pPr>
        <w:pStyle w:val="a5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>- Педагог-психолог, социальный педагог – Исаева Инна Викторовна</w:t>
      </w:r>
    </w:p>
    <w:p w:rsidR="001B2A3A" w:rsidRDefault="001B2A3A" w:rsidP="001B2A3A">
      <w:pPr>
        <w:pStyle w:val="a5"/>
        <w:ind w:left="142" w:hanging="283"/>
      </w:pPr>
      <w:r>
        <w:t xml:space="preserve">- Руководитель школьного спортивного клуба, юнармейского отряда, отряда ДЮП </w:t>
      </w:r>
      <w:r>
        <w:rPr>
          <w:spacing w:val="1"/>
        </w:rPr>
        <w:t xml:space="preserve"> </w:t>
      </w:r>
      <w:r>
        <w:t>– Борисова Надежда Ивановна</w:t>
      </w:r>
    </w:p>
    <w:p w:rsidR="001B2A3A" w:rsidRPr="00037EC1" w:rsidRDefault="001B2A3A" w:rsidP="001B2A3A">
      <w:pPr>
        <w:pStyle w:val="a5"/>
        <w:ind w:left="-142" w:firstLine="811"/>
      </w:pPr>
      <w:r>
        <w:t xml:space="preserve"> - Председатель ШРК, педагог дополнительного образования, учитель начальных классов  –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Реентова</w:t>
      </w:r>
      <w:proofErr w:type="spellEnd"/>
      <w:r>
        <w:rPr>
          <w:spacing w:val="1"/>
        </w:rPr>
        <w:t xml:space="preserve"> Лариса Михайловна</w:t>
      </w:r>
    </w:p>
    <w:p w:rsidR="001B2A3A" w:rsidRDefault="001B2A3A" w:rsidP="001B2A3A">
      <w:pPr>
        <w:tabs>
          <w:tab w:val="left" w:pos="-142"/>
          <w:tab w:val="left" w:pos="0"/>
        </w:tabs>
        <w:ind w:left="-15" w:firstLine="0"/>
        <w:jc w:val="left"/>
      </w:pPr>
      <w:r>
        <w:rPr>
          <w:b/>
        </w:rPr>
        <w:t xml:space="preserve">Повестка заседания: </w:t>
      </w:r>
    </w:p>
    <w:p w:rsidR="001B2A3A" w:rsidRDefault="001B2A3A" w:rsidP="001B2A3A">
      <w:pPr>
        <w:tabs>
          <w:tab w:val="left" w:pos="-142"/>
          <w:tab w:val="left" w:pos="0"/>
        </w:tabs>
        <w:ind w:left="720" w:firstLine="0"/>
        <w:jc w:val="left"/>
      </w:pPr>
      <w:r>
        <w:t xml:space="preserve">1.О выполнении решений заседаний ШВР (протокол № 1), план мероприятий на октябрь. </w:t>
      </w:r>
    </w:p>
    <w:p w:rsidR="001B2A3A" w:rsidRDefault="001B2A3A" w:rsidP="001B2A3A">
      <w:pPr>
        <w:tabs>
          <w:tab w:val="left" w:pos="-142"/>
          <w:tab w:val="left" w:pos="0"/>
        </w:tabs>
        <w:ind w:left="720" w:firstLine="0"/>
        <w:jc w:val="left"/>
      </w:pPr>
      <w:r>
        <w:t>2.Информация о работе Штаба по пропаганде здорового  образа жизни.</w:t>
      </w:r>
    </w:p>
    <w:p w:rsidR="001B2A3A" w:rsidRDefault="001B2A3A" w:rsidP="001B2A3A">
      <w:pPr>
        <w:tabs>
          <w:tab w:val="left" w:pos="-142"/>
          <w:tab w:val="left" w:pos="0"/>
        </w:tabs>
        <w:ind w:left="720" w:firstLine="0"/>
        <w:jc w:val="left"/>
      </w:pPr>
      <w:r>
        <w:t xml:space="preserve">3. Реализация региональной методической темы «Система педагогического наставничества как средство профилактики </w:t>
      </w:r>
      <w:proofErr w:type="spellStart"/>
      <w:r>
        <w:t>девиантного</w:t>
      </w:r>
      <w:proofErr w:type="spellEnd"/>
      <w:r>
        <w:t xml:space="preserve"> поведения подростков». </w:t>
      </w:r>
    </w:p>
    <w:p w:rsidR="001B2A3A" w:rsidRDefault="001B2A3A" w:rsidP="001B2A3A">
      <w:pPr>
        <w:tabs>
          <w:tab w:val="left" w:pos="-142"/>
          <w:tab w:val="left" w:pos="0"/>
        </w:tabs>
        <w:ind w:left="720" w:firstLine="0"/>
        <w:jc w:val="left"/>
      </w:pPr>
      <w:r>
        <w:t xml:space="preserve">3.Об учете  внеурочной занятости учащихся. </w:t>
      </w:r>
    </w:p>
    <w:p w:rsidR="001B2A3A" w:rsidRDefault="001B2A3A" w:rsidP="001B2A3A">
      <w:pPr>
        <w:tabs>
          <w:tab w:val="left" w:pos="-142"/>
          <w:tab w:val="left" w:pos="0"/>
        </w:tabs>
        <w:ind w:left="720" w:firstLine="0"/>
        <w:jc w:val="left"/>
      </w:pPr>
      <w:r>
        <w:t xml:space="preserve">4. День здоровья в школе. </w:t>
      </w:r>
    </w:p>
    <w:p w:rsidR="001B2A3A" w:rsidRDefault="001B2A3A" w:rsidP="001B2A3A">
      <w:pPr>
        <w:ind w:left="-15"/>
        <w:jc w:val="left"/>
      </w:pPr>
      <w:r>
        <w:rPr>
          <w:b/>
        </w:rPr>
        <w:t>По первому вопросу</w:t>
      </w:r>
      <w:r w:rsidRPr="00144BD3">
        <w:rPr>
          <w:b/>
        </w:rPr>
        <w:t xml:space="preserve"> слушали</w:t>
      </w:r>
      <w:r>
        <w:t xml:space="preserve">: </w:t>
      </w:r>
      <w:proofErr w:type="spellStart"/>
      <w:r>
        <w:t>Мышанская</w:t>
      </w:r>
      <w:proofErr w:type="spellEnd"/>
      <w:r>
        <w:t xml:space="preserve"> С.В</w:t>
      </w:r>
      <w:r w:rsidRPr="00084D29">
        <w:t>. –</w:t>
      </w:r>
      <w:r>
        <w:t xml:space="preserve">руководитель МО классных руководителей, с результатами работы по протоколу № 1: </w:t>
      </w:r>
    </w:p>
    <w:p w:rsidR="001B2A3A" w:rsidRDefault="001B2A3A" w:rsidP="001B2A3A">
      <w:pPr>
        <w:ind w:left="-15"/>
        <w:jc w:val="left"/>
      </w:pPr>
      <w:r>
        <w:t xml:space="preserve"> информация по социальному паспорту МБОУ </w:t>
      </w:r>
      <w:proofErr w:type="spellStart"/>
      <w:r>
        <w:t>Зазерской</w:t>
      </w:r>
      <w:proofErr w:type="spellEnd"/>
      <w:r>
        <w:t xml:space="preserve"> СОШ на 1 полугодие 2023 – 2024 </w:t>
      </w:r>
      <w:proofErr w:type="spellStart"/>
      <w:r>
        <w:t>уч</w:t>
      </w:r>
      <w:proofErr w:type="gramStart"/>
      <w:r>
        <w:t>.г</w:t>
      </w:r>
      <w:proofErr w:type="gramEnd"/>
      <w:r>
        <w:t>ода</w:t>
      </w:r>
      <w:proofErr w:type="spellEnd"/>
      <w:r>
        <w:t xml:space="preserve"> была собрана вовремя, социальный паспорт был составлен; с учащимися, состоящими на профилактическом учете, была проведена профилактическая работа в соответствии с планами наставников, социального педагога, педагога-психолога; в сентябре проведены классные часы по разъяснению требований Закона № 15-39 КЗ «О мерах по профилактике безнадзорности и правонарушений несовершеннолетних». Обучающиеся 4 класса </w:t>
      </w:r>
      <w:proofErr w:type="spellStart"/>
      <w:r>
        <w:t>Христофоренко</w:t>
      </w:r>
      <w:proofErr w:type="spellEnd"/>
      <w:r>
        <w:t xml:space="preserve"> Алена и Лидия по итогам контрольного тестирования оставлены на повторный курс в 3 классе (приказ 118 от 11.09.2023 г.)</w:t>
      </w:r>
    </w:p>
    <w:p w:rsidR="001B2A3A" w:rsidRDefault="001B2A3A" w:rsidP="001B2A3A">
      <w:pPr>
        <w:ind w:left="-15"/>
        <w:jc w:val="left"/>
      </w:pPr>
      <w:r>
        <w:t xml:space="preserve">Далее выступила зам. директора по УВР </w:t>
      </w:r>
      <w:proofErr w:type="spellStart"/>
      <w:r>
        <w:t>Рягузова</w:t>
      </w:r>
      <w:proofErr w:type="spellEnd"/>
      <w:r>
        <w:t xml:space="preserve"> О.Н., </w:t>
      </w:r>
      <w:proofErr w:type="gramStart"/>
      <w:r>
        <w:t>которая</w:t>
      </w:r>
      <w:proofErr w:type="gramEnd"/>
      <w:r>
        <w:t xml:space="preserve"> выступила с предложением плана основных мероприятий на октябрь 2023 года (в соответствии с планом деятельности ШВР на 2023-2024 учебный год).  Организации пропаганды здорового образа жизни.</w:t>
      </w:r>
    </w:p>
    <w:p w:rsidR="001B2A3A" w:rsidRDefault="001B2A3A" w:rsidP="001B2A3A">
      <w:pPr>
        <w:ind w:left="-15"/>
        <w:jc w:val="left"/>
      </w:pPr>
      <w:r>
        <w:rPr>
          <w:b/>
        </w:rPr>
        <w:t xml:space="preserve">Решили: </w:t>
      </w:r>
      <w:r>
        <w:t xml:space="preserve">утвердить план работы на октябрь 2023 года  по организации досуга, занятости и отдыха учащихся, в соответствии с их возрастными и </w:t>
      </w:r>
      <w:r>
        <w:lastRenderedPageBreak/>
        <w:t>индивидуальными особенностями. Ответственным лицам неукоснительно выполнять поручения. Работы по выполнению протокола № 1 считать удовлетворительной.  Классным руководителям, учителю физической культуры пропагандировать ЗОЖ на классных и внеклассных мероприятиях.</w:t>
      </w:r>
    </w:p>
    <w:p w:rsidR="001B2A3A" w:rsidRDefault="001B2A3A" w:rsidP="001B2A3A">
      <w:pPr>
        <w:ind w:left="-15"/>
        <w:jc w:val="left"/>
      </w:pPr>
      <w:r>
        <w:rPr>
          <w:b/>
        </w:rPr>
        <w:t xml:space="preserve">По второму вопросу слушали </w:t>
      </w:r>
      <w:r>
        <w:t>советника директора</w:t>
      </w:r>
      <w:r>
        <w:rPr>
          <w:spacing w:val="71"/>
        </w:rPr>
        <w:t xml:space="preserve"> </w:t>
      </w:r>
      <w:r>
        <w:t>по воспитанию и   взаимодействию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66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 xml:space="preserve">объединениями – Самсонову Н.А., которая представила список несовершеннолетних, состоящих на профилактическом учете, а также результаты заседания совета профилактики за сентябрь 2023 года.  На профилактическом учете состоят 3 несовершеннолетних, с которыми ведётся индивидуальная профилактическая работа: </w:t>
      </w:r>
      <w:proofErr w:type="spellStart"/>
      <w:r>
        <w:t>Христофоренко</w:t>
      </w:r>
      <w:proofErr w:type="spellEnd"/>
      <w:r>
        <w:t xml:space="preserve"> Алена и </w:t>
      </w:r>
      <w:proofErr w:type="spellStart"/>
      <w:r>
        <w:t>Христофоренко</w:t>
      </w:r>
      <w:proofErr w:type="spellEnd"/>
      <w:r>
        <w:t xml:space="preserve"> Лидия ученицы 3 класса, </w:t>
      </w:r>
      <w:proofErr w:type="spellStart"/>
      <w:r>
        <w:t>Балтаг</w:t>
      </w:r>
      <w:proofErr w:type="spellEnd"/>
      <w:r>
        <w:t xml:space="preserve"> Артем ученик 8 класса и на </w:t>
      </w:r>
      <w:proofErr w:type="spellStart"/>
      <w:r>
        <w:t>внутриклассном</w:t>
      </w:r>
      <w:proofErr w:type="spellEnd"/>
      <w:r>
        <w:t xml:space="preserve"> по неуспеваемости по 2 предметам </w:t>
      </w:r>
      <w:proofErr w:type="spellStart"/>
      <w:r>
        <w:t>Пуш</w:t>
      </w:r>
      <w:proofErr w:type="spellEnd"/>
      <w:r>
        <w:t xml:space="preserve"> Михаил ученик 8 класса.</w:t>
      </w:r>
    </w:p>
    <w:p w:rsidR="001B2A3A" w:rsidRDefault="001B2A3A" w:rsidP="001B2A3A">
      <w:pPr>
        <w:ind w:left="720" w:firstLine="0"/>
        <w:jc w:val="left"/>
      </w:pPr>
      <w:r>
        <w:rPr>
          <w:b/>
        </w:rPr>
        <w:t xml:space="preserve">Решили: </w:t>
      </w:r>
      <w:r>
        <w:t xml:space="preserve">утвердить список несовершеннолетних, состоящих на профилактическом учете. В рамках реализации региональной методической темы «Система педагогического наставничества как средство профилактики </w:t>
      </w:r>
      <w:proofErr w:type="spellStart"/>
      <w:r>
        <w:t>девиантного</w:t>
      </w:r>
      <w:proofErr w:type="spellEnd"/>
      <w:r>
        <w:t xml:space="preserve"> поведения подростков»</w:t>
      </w:r>
    </w:p>
    <w:p w:rsidR="001B2A3A" w:rsidRDefault="001B2A3A" w:rsidP="001B2A3A">
      <w:pPr>
        <w:rPr>
          <w:szCs w:val="28"/>
        </w:rPr>
      </w:pPr>
      <w:r>
        <w:rPr>
          <w:szCs w:val="28"/>
        </w:rPr>
        <w:t>назначены</w:t>
      </w:r>
      <w:r>
        <w:t xml:space="preserve"> наставниками  </w:t>
      </w:r>
      <w:proofErr w:type="spellStart"/>
      <w:r>
        <w:rPr>
          <w:b/>
          <w:szCs w:val="28"/>
        </w:rPr>
        <w:t>Христофоренко</w:t>
      </w:r>
      <w:proofErr w:type="spellEnd"/>
      <w:r>
        <w:rPr>
          <w:b/>
          <w:szCs w:val="28"/>
        </w:rPr>
        <w:t xml:space="preserve"> Алены</w:t>
      </w:r>
      <w:r>
        <w:rPr>
          <w:szCs w:val="28"/>
        </w:rPr>
        <w:t xml:space="preserve">, 3 класс: Маркова Н.Г., классный руководитель, </w:t>
      </w:r>
      <w:proofErr w:type="spellStart"/>
      <w:r>
        <w:rPr>
          <w:szCs w:val="28"/>
        </w:rPr>
        <w:t>Гелемеева</w:t>
      </w:r>
      <w:proofErr w:type="spellEnd"/>
      <w:r>
        <w:rPr>
          <w:szCs w:val="28"/>
        </w:rPr>
        <w:t xml:space="preserve"> Зоя ученица 9 класса;</w:t>
      </w:r>
    </w:p>
    <w:p w:rsidR="001B2A3A" w:rsidRDefault="001B2A3A" w:rsidP="001B2A3A">
      <w:pPr>
        <w:rPr>
          <w:szCs w:val="28"/>
        </w:rPr>
      </w:pPr>
      <w:r>
        <w:rPr>
          <w:b/>
          <w:szCs w:val="28"/>
        </w:rPr>
        <w:t xml:space="preserve">- </w:t>
      </w:r>
      <w:proofErr w:type="spellStart"/>
      <w:r>
        <w:rPr>
          <w:b/>
          <w:szCs w:val="28"/>
        </w:rPr>
        <w:t>Христофоренко</w:t>
      </w:r>
      <w:proofErr w:type="spellEnd"/>
      <w:r>
        <w:rPr>
          <w:b/>
          <w:szCs w:val="28"/>
        </w:rPr>
        <w:t xml:space="preserve"> Алены</w:t>
      </w:r>
      <w:r>
        <w:rPr>
          <w:szCs w:val="28"/>
        </w:rPr>
        <w:t xml:space="preserve">, 3 класс - Маркова Н.Г., классный руководитель, </w:t>
      </w:r>
      <w:proofErr w:type="spellStart"/>
      <w:r>
        <w:rPr>
          <w:szCs w:val="28"/>
        </w:rPr>
        <w:t>Клименова</w:t>
      </w:r>
      <w:proofErr w:type="spellEnd"/>
      <w:r>
        <w:rPr>
          <w:szCs w:val="28"/>
        </w:rPr>
        <w:t xml:space="preserve"> Елена ученица 9 класса;</w:t>
      </w:r>
    </w:p>
    <w:p w:rsidR="001B2A3A" w:rsidRDefault="001B2A3A" w:rsidP="001B2A3A">
      <w:pPr>
        <w:rPr>
          <w:szCs w:val="28"/>
        </w:rPr>
      </w:pPr>
      <w:r>
        <w:rPr>
          <w:b/>
          <w:szCs w:val="28"/>
        </w:rPr>
        <w:t xml:space="preserve">- </w:t>
      </w:r>
      <w:proofErr w:type="spellStart"/>
      <w:r w:rsidRPr="00456170">
        <w:rPr>
          <w:b/>
          <w:szCs w:val="28"/>
        </w:rPr>
        <w:t>Балтаг</w:t>
      </w:r>
      <w:proofErr w:type="spellEnd"/>
      <w:r w:rsidRPr="00456170">
        <w:rPr>
          <w:b/>
          <w:szCs w:val="28"/>
        </w:rPr>
        <w:t xml:space="preserve"> Артем</w:t>
      </w:r>
      <w:r>
        <w:rPr>
          <w:b/>
          <w:szCs w:val="28"/>
        </w:rPr>
        <w:t>а</w:t>
      </w:r>
      <w:r>
        <w:rPr>
          <w:szCs w:val="28"/>
        </w:rPr>
        <w:t>, 8 класс (</w:t>
      </w:r>
      <w:proofErr w:type="spellStart"/>
      <w:r>
        <w:rPr>
          <w:szCs w:val="28"/>
        </w:rPr>
        <w:t>Высочева</w:t>
      </w:r>
      <w:proofErr w:type="spellEnd"/>
      <w:r>
        <w:rPr>
          <w:szCs w:val="28"/>
        </w:rPr>
        <w:t xml:space="preserve"> Л.Е., классный руководитель, </w:t>
      </w:r>
      <w:proofErr w:type="spellStart"/>
      <w:r>
        <w:rPr>
          <w:szCs w:val="28"/>
        </w:rPr>
        <w:t>Казьменко</w:t>
      </w:r>
      <w:proofErr w:type="spellEnd"/>
      <w:r>
        <w:rPr>
          <w:szCs w:val="28"/>
        </w:rPr>
        <w:t xml:space="preserve"> Анна, Иванчина Варвара ученица 8 класса);</w:t>
      </w:r>
    </w:p>
    <w:p w:rsidR="001B2A3A" w:rsidRDefault="001B2A3A" w:rsidP="001B2A3A">
      <w:pPr>
        <w:ind w:left="-15"/>
        <w:jc w:val="left"/>
      </w:pPr>
      <w:proofErr w:type="spellStart"/>
      <w:r>
        <w:rPr>
          <w:b/>
          <w:szCs w:val="28"/>
        </w:rPr>
        <w:t>Пуш</w:t>
      </w:r>
      <w:proofErr w:type="spellEnd"/>
      <w:r>
        <w:rPr>
          <w:b/>
          <w:szCs w:val="28"/>
        </w:rPr>
        <w:t xml:space="preserve"> Михаила</w:t>
      </w:r>
      <w:r>
        <w:rPr>
          <w:szCs w:val="28"/>
        </w:rPr>
        <w:t>, 8 класс (</w:t>
      </w:r>
      <w:proofErr w:type="spellStart"/>
      <w:r>
        <w:rPr>
          <w:szCs w:val="28"/>
        </w:rPr>
        <w:t>Высочева</w:t>
      </w:r>
      <w:proofErr w:type="spellEnd"/>
      <w:r>
        <w:rPr>
          <w:szCs w:val="28"/>
        </w:rPr>
        <w:t xml:space="preserve"> Л.Е., классный руководитель, Лебедева Елизавета ученица 8 класса);</w:t>
      </w:r>
      <w:r>
        <w:t xml:space="preserve"> педагогу-психологу, социальному педагогу продолжить профилактическую работу с несовершеннолетними, состоящими на профилактическом учете. </w:t>
      </w:r>
    </w:p>
    <w:p w:rsidR="001B2A3A" w:rsidRDefault="001B2A3A" w:rsidP="001B2A3A">
      <w:pPr>
        <w:ind w:left="708" w:firstLine="0"/>
        <w:jc w:val="left"/>
      </w:pPr>
      <w:r>
        <w:t xml:space="preserve">Результаты работы  Совета профилактики считать удовлетворительными. </w:t>
      </w:r>
    </w:p>
    <w:p w:rsidR="001B2A3A" w:rsidRDefault="001B2A3A" w:rsidP="001B2A3A">
      <w:pPr>
        <w:ind w:left="-15"/>
        <w:jc w:val="left"/>
      </w:pPr>
      <w:r>
        <w:rPr>
          <w:b/>
        </w:rPr>
        <w:t xml:space="preserve">По третьему вопросу слушали </w:t>
      </w:r>
      <w:r>
        <w:t xml:space="preserve">зам. директора по УВР </w:t>
      </w:r>
      <w:proofErr w:type="spellStart"/>
      <w:r>
        <w:t>Рягузову</w:t>
      </w:r>
      <w:proofErr w:type="spellEnd"/>
      <w:r>
        <w:t xml:space="preserve"> О.Н., </w:t>
      </w:r>
      <w:proofErr w:type="gramStart"/>
      <w:r>
        <w:t>которая</w:t>
      </w:r>
      <w:proofErr w:type="gramEnd"/>
      <w:r>
        <w:t xml:space="preserve"> выступила с предложением плана внеурочной занятости учащихся, который включает в себя работу кружков.  </w:t>
      </w:r>
    </w:p>
    <w:p w:rsidR="001B2A3A" w:rsidRDefault="001B2A3A" w:rsidP="001B2A3A">
      <w:pPr>
        <w:ind w:left="-15"/>
        <w:jc w:val="left"/>
      </w:pPr>
      <w:r>
        <w:rPr>
          <w:b/>
        </w:rPr>
        <w:t xml:space="preserve">Решили: </w:t>
      </w:r>
      <w:r>
        <w:t xml:space="preserve">утвердить план работы внеурочной занятости учащихся. Ответственным лицам неукоснительно выполнять поручения. </w:t>
      </w:r>
    </w:p>
    <w:p w:rsidR="001B2A3A" w:rsidRDefault="001B2A3A" w:rsidP="001B2A3A">
      <w:pPr>
        <w:ind w:left="-15"/>
        <w:jc w:val="left"/>
      </w:pPr>
      <w:r>
        <w:rPr>
          <w:b/>
        </w:rPr>
        <w:t xml:space="preserve">По четвертому вопросу слушали </w:t>
      </w:r>
      <w:r>
        <w:t>Советника  директора</w:t>
      </w:r>
      <w:r>
        <w:rPr>
          <w:spacing w:val="71"/>
        </w:rPr>
        <w:t xml:space="preserve"> </w:t>
      </w:r>
      <w:r>
        <w:t>по воспитанию и   взаимодействию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66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 xml:space="preserve">объединениями – Самсонову Н.А. об итогах проведения Дня здоровья в школе. 27.09.2023 г. был организован поход по родному Донскому краю на природу. Дети занимались спортивными мероприятиями, завтраком на природе, получили заряд бодрости на год.                                                                                     </w:t>
      </w:r>
    </w:p>
    <w:p w:rsidR="001B2A3A" w:rsidRDefault="001B2A3A" w:rsidP="001B2A3A">
      <w:pPr>
        <w:ind w:left="-15"/>
        <w:jc w:val="left"/>
      </w:pPr>
      <w:r>
        <w:rPr>
          <w:b/>
        </w:rPr>
        <w:t xml:space="preserve">Решили: </w:t>
      </w:r>
      <w:r w:rsidRPr="00C935BA">
        <w:t>Считать проведение Дня туризма</w:t>
      </w:r>
      <w:r>
        <w:t xml:space="preserve"> приемлемой формой приобщения детей к ЗОЖ, сплочению детского коллектива.</w:t>
      </w:r>
    </w:p>
    <w:p w:rsidR="001B2A3A" w:rsidRDefault="001B2A3A" w:rsidP="001B2A3A">
      <w:pPr>
        <w:spacing w:after="0" w:line="259" w:lineRule="auto"/>
        <w:ind w:left="65" w:firstLine="0"/>
        <w:jc w:val="center"/>
      </w:pPr>
      <w:r>
        <w:t>Р</w:t>
      </w:r>
      <w:r w:rsidRPr="00084D29">
        <w:t>уководитель ШВР</w:t>
      </w:r>
      <w:r>
        <w:t>_________________</w:t>
      </w:r>
      <w:proofErr w:type="spellStart"/>
      <w:r>
        <w:t>Рягузова</w:t>
      </w:r>
      <w:proofErr w:type="spellEnd"/>
      <w:r>
        <w:t xml:space="preserve"> О.Н.                                                    Секретарь ____________ </w:t>
      </w:r>
      <w:proofErr w:type="spellStart"/>
      <w:r>
        <w:t>Мышанская</w:t>
      </w:r>
      <w:proofErr w:type="spellEnd"/>
      <w:r>
        <w:t xml:space="preserve"> С.В..</w:t>
      </w:r>
      <w:bookmarkStart w:id="0" w:name="_GoBack"/>
      <w:bookmarkEnd w:id="0"/>
    </w:p>
    <w:sectPr w:rsidR="001B2A3A" w:rsidSect="00267A16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EB4"/>
    <w:multiLevelType w:val="hybridMultilevel"/>
    <w:tmpl w:val="83281C00"/>
    <w:lvl w:ilvl="0" w:tplc="747079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2A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CB2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AEB26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8BF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C2C6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0C91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2F60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1EAD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D509C0"/>
    <w:multiLevelType w:val="hybridMultilevel"/>
    <w:tmpl w:val="94F640AE"/>
    <w:lvl w:ilvl="0" w:tplc="E188B6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BE3B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7888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82D0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486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662B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45F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C09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56BC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E44A31"/>
    <w:multiLevelType w:val="hybridMultilevel"/>
    <w:tmpl w:val="83281C00"/>
    <w:lvl w:ilvl="0" w:tplc="747079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2A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CB2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AEB26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8BF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C2C6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0C91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2F60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1EAD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053856"/>
    <w:multiLevelType w:val="hybridMultilevel"/>
    <w:tmpl w:val="DB5C173A"/>
    <w:lvl w:ilvl="0" w:tplc="4C0AABE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1A34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36C4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E620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4A5E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020D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0B1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E629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DCB6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784856"/>
    <w:multiLevelType w:val="hybridMultilevel"/>
    <w:tmpl w:val="83281C00"/>
    <w:lvl w:ilvl="0" w:tplc="747079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2A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CB2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AEB26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8BF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C2C6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0C91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2F60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1EAD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F26AE6"/>
    <w:multiLevelType w:val="hybridMultilevel"/>
    <w:tmpl w:val="84A679CA"/>
    <w:lvl w:ilvl="0" w:tplc="C1AC54C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18B4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0A1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E9D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4A11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ED2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AE26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205E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02F6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00"/>
    <w:rsid w:val="001B2A3A"/>
    <w:rsid w:val="006E63CD"/>
    <w:rsid w:val="00E4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3A"/>
    <w:pPr>
      <w:spacing w:after="15" w:line="26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B2A3A"/>
    <w:pPr>
      <w:keepNext/>
      <w:keepLines/>
      <w:spacing w:after="2" w:line="263" w:lineRule="auto"/>
      <w:ind w:left="1861" w:right="1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A3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link w:val="a4"/>
    <w:uiPriority w:val="1"/>
    <w:qFormat/>
    <w:rsid w:val="001B2A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B2A3A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1B2A3A"/>
    <w:pPr>
      <w:widowControl w:val="0"/>
      <w:autoSpaceDE w:val="0"/>
      <w:autoSpaceDN w:val="0"/>
      <w:spacing w:after="0" w:line="240" w:lineRule="auto"/>
      <w:ind w:firstLine="0"/>
      <w:jc w:val="left"/>
    </w:pPr>
    <w:rPr>
      <w:color w:val="auto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B2A3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3A"/>
    <w:pPr>
      <w:spacing w:after="15" w:line="26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B2A3A"/>
    <w:pPr>
      <w:keepNext/>
      <w:keepLines/>
      <w:spacing w:after="2" w:line="263" w:lineRule="auto"/>
      <w:ind w:left="1861" w:right="1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A3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link w:val="a4"/>
    <w:uiPriority w:val="1"/>
    <w:qFormat/>
    <w:rsid w:val="001B2A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B2A3A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1B2A3A"/>
    <w:pPr>
      <w:widowControl w:val="0"/>
      <w:autoSpaceDE w:val="0"/>
      <w:autoSpaceDN w:val="0"/>
      <w:spacing w:after="0" w:line="240" w:lineRule="auto"/>
      <w:ind w:firstLine="0"/>
      <w:jc w:val="left"/>
    </w:pPr>
    <w:rPr>
      <w:color w:val="auto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B2A3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2</cp:revision>
  <dcterms:created xsi:type="dcterms:W3CDTF">2023-11-24T06:45:00Z</dcterms:created>
  <dcterms:modified xsi:type="dcterms:W3CDTF">2023-11-24T06:48:00Z</dcterms:modified>
</cp:coreProperties>
</file>